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53" w:type="pct"/>
        <w:tblLook w:val="0620" w:firstRow="1" w:lastRow="0" w:firstColumn="0" w:lastColumn="0" w:noHBand="1" w:noVBand="1"/>
      </w:tblPr>
      <w:tblGrid>
        <w:gridCol w:w="5400"/>
        <w:gridCol w:w="5514"/>
      </w:tblGrid>
      <w:tr w:rsidR="00856C35" w:rsidTr="00D03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tcW w:w="5400" w:type="dxa"/>
          </w:tcPr>
          <w:p w:rsidR="00856C35" w:rsidRDefault="00EA42D0" w:rsidP="00856C35">
            <w:r>
              <w:rPr>
                <w:noProof/>
                <w:lang w:eastAsia="en-GB"/>
              </w:rPr>
              <w:drawing>
                <wp:inline distT="0" distB="0" distL="0" distR="0" wp14:anchorId="3F30E5A6" wp14:editId="51E6EFA3">
                  <wp:extent cx="1649077" cy="648000"/>
                  <wp:effectExtent l="0" t="0" r="8890" b="0"/>
                  <wp:docPr id="36" name="Picture 36" descr="C:\Users\ccoombs\AppData\Local\Microsoft\Windows\Temporary Internet Files\Content.Outlook\O06F1NVO\CoBC_Logo_17921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8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ccoombs\AppData\Local\Microsoft\Windows\Temporary Internet Files\Content.Outlook\O06F1NVO\CoBC_Logo_17921.gif">
                            <a:extLst>
                              <a:ext uri="{FF2B5EF4-FFF2-40B4-BE49-F238E27FC236}">
                                <a16:creationId xmlns:a16="http://schemas.microsoft.com/office/drawing/2014/main" id="{00000000-0008-0000-18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77" cy="648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5" w:type="dxa"/>
          </w:tcPr>
          <w:p w:rsidR="00856C35" w:rsidRPr="00D03CCF" w:rsidRDefault="00EA42D0" w:rsidP="00856C35">
            <w:pPr>
              <w:pStyle w:val="CompanyName"/>
              <w:rPr>
                <w:sz w:val="24"/>
              </w:rPr>
            </w:pPr>
            <w:r w:rsidRPr="00D03CCF">
              <w:rPr>
                <w:sz w:val="24"/>
              </w:rPr>
              <w:t xml:space="preserve">City of Bristol College </w:t>
            </w:r>
          </w:p>
          <w:p w:rsidR="00EA42D0" w:rsidRDefault="00EA42D0" w:rsidP="00856C35">
            <w:pPr>
              <w:pStyle w:val="CompanyName"/>
            </w:pPr>
            <w:r w:rsidRPr="00D03CCF">
              <w:rPr>
                <w:sz w:val="24"/>
              </w:rPr>
              <w:t>Higher Education Progression Bursary Application form</w:t>
            </w:r>
          </w:p>
        </w:tc>
      </w:tr>
    </w:tbl>
    <w:p w:rsidR="00467865" w:rsidRDefault="00EA42D0" w:rsidP="00856C35">
      <w:pPr>
        <w:pStyle w:val="Heading1"/>
      </w:pPr>
      <w:r>
        <w:t>Higher Education Progression Bursary</w:t>
      </w:r>
      <w:r w:rsidR="00856C35">
        <w:t xml:space="preserve"> Application</w:t>
      </w:r>
      <w:r w:rsidR="00566A97">
        <w:t xml:space="preserve"> 202</w:t>
      </w:r>
      <w:r w:rsidR="00081E7E">
        <w:t>1</w:t>
      </w:r>
      <w:r w:rsidR="00566A97">
        <w:t>- 202</w:t>
      </w:r>
      <w:r w:rsidR="00081E7E">
        <w:t>2</w:t>
      </w:r>
    </w:p>
    <w:p w:rsidR="00EA42D0" w:rsidRPr="00D03CCF" w:rsidRDefault="00EA42D0" w:rsidP="00EA42D0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>A bursary of up to £</w:t>
      </w:r>
      <w:r w:rsidR="00E27E7A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900 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will be allocated to students who completed an eligible </w:t>
      </w:r>
      <w:r w:rsidR="00222684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full level 3 </w:t>
      </w:r>
      <w:bookmarkStart w:id="0" w:name="_GoBack"/>
      <w:bookmarkEnd w:id="0"/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>course with City of Bristol College in the academic year 20</w:t>
      </w:r>
      <w:r w:rsidR="00081E7E">
        <w:rPr>
          <w:rFonts w:asciiTheme="minorHAnsi" w:hAnsiTheme="minorHAnsi" w:cstheme="minorHAnsi"/>
          <w:color w:val="333333"/>
          <w:sz w:val="22"/>
          <w:szCs w:val="22"/>
          <w:lang w:val="en"/>
        </w:rPr>
        <w:t>20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>/202</w:t>
      </w:r>
      <w:r w:rsidR="00081E7E">
        <w:rPr>
          <w:rFonts w:asciiTheme="minorHAnsi" w:hAnsiTheme="minorHAnsi" w:cstheme="minorHAnsi"/>
          <w:color w:val="333333"/>
          <w:sz w:val="22"/>
          <w:szCs w:val="22"/>
          <w:lang w:val="en"/>
        </w:rPr>
        <w:t>1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and progressed to the first year of a higher education course at the college starting in September 202</w:t>
      </w:r>
      <w:r w:rsidR="00081E7E">
        <w:rPr>
          <w:rFonts w:asciiTheme="minorHAnsi" w:hAnsiTheme="minorHAnsi" w:cstheme="minorHAnsi"/>
          <w:color w:val="333333"/>
          <w:sz w:val="22"/>
          <w:szCs w:val="22"/>
          <w:lang w:val="en"/>
        </w:rPr>
        <w:t>1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. 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br/>
      </w:r>
      <w:r w:rsidRPr="00D03CCF">
        <w:rPr>
          <w:rFonts w:asciiTheme="minorHAnsi" w:hAnsiTheme="minorHAnsi" w:cstheme="minorHAnsi"/>
          <w:color w:val="4F81BD" w:themeColor="accent1"/>
          <w:sz w:val="22"/>
          <w:szCs w:val="22"/>
        </w:rPr>
        <w:br/>
      </w:r>
      <w:r w:rsidRPr="00D03CCF">
        <w:rPr>
          <w:rFonts w:asciiTheme="minorHAnsi" w:hAnsiTheme="minorHAnsi" w:cstheme="minorHAnsi"/>
          <w:b/>
          <w:sz w:val="22"/>
          <w:szCs w:val="22"/>
        </w:rPr>
        <w:t xml:space="preserve">Applicants should </w:t>
      </w:r>
      <w:r w:rsidR="00A65147">
        <w:rPr>
          <w:rFonts w:asciiTheme="minorHAnsi" w:hAnsiTheme="minorHAnsi" w:cstheme="minorHAnsi"/>
          <w:b/>
          <w:sz w:val="22"/>
          <w:szCs w:val="22"/>
        </w:rPr>
        <w:t>complete this form and save it with your name in the filename (</w:t>
      </w:r>
      <w:proofErr w:type="spellStart"/>
      <w:r w:rsidR="00A65147">
        <w:rPr>
          <w:rFonts w:asciiTheme="minorHAnsi" w:hAnsiTheme="minorHAnsi" w:cstheme="minorHAnsi"/>
          <w:b/>
          <w:sz w:val="22"/>
          <w:szCs w:val="22"/>
        </w:rPr>
        <w:t>eg</w:t>
      </w:r>
      <w:proofErr w:type="spellEnd"/>
      <w:r w:rsidR="00A65147">
        <w:rPr>
          <w:rFonts w:asciiTheme="minorHAnsi" w:hAnsiTheme="minorHAnsi" w:cstheme="minorHAnsi"/>
          <w:b/>
          <w:sz w:val="22"/>
          <w:szCs w:val="22"/>
        </w:rPr>
        <w:t xml:space="preserve"> jsmith-progressionbursary.doc) </w:t>
      </w:r>
      <w:r w:rsidRPr="00D03CCF">
        <w:rPr>
          <w:rFonts w:asciiTheme="minorHAnsi" w:hAnsiTheme="minorHAnsi" w:cstheme="minorHAnsi"/>
          <w:b/>
          <w:sz w:val="22"/>
          <w:szCs w:val="22"/>
        </w:rPr>
        <w:t xml:space="preserve"> and send a copy to </w:t>
      </w:r>
      <w:hyperlink r:id="rId12" w:history="1">
        <w:r w:rsidRPr="00D03CCF">
          <w:rPr>
            <w:rStyle w:val="Hyperlink"/>
            <w:rFonts w:asciiTheme="minorHAnsi" w:hAnsiTheme="minorHAnsi" w:cstheme="minorHAnsi"/>
            <w:sz w:val="22"/>
            <w:szCs w:val="22"/>
          </w:rPr>
          <w:t>HEAdmin@cityofbristol.ac.uk</w:t>
        </w:r>
      </w:hyperlink>
      <w:r w:rsidRPr="00D03CCF">
        <w:rPr>
          <w:rFonts w:asciiTheme="minorHAnsi" w:hAnsiTheme="minorHAnsi" w:cstheme="minorHAnsi"/>
          <w:b/>
          <w:sz w:val="22"/>
          <w:szCs w:val="22"/>
        </w:rPr>
        <w:t xml:space="preserve"> for processing.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br/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br/>
      </w:r>
      <w:r w:rsidRPr="00D03CC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 xml:space="preserve">Terms and conditions: 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br/>
        <w:t xml:space="preserve">The bursary will be paid in three instalments to eligible students during the first year of study on a higher education course. Instalments will be paid upon receipt of tuition fees during the </w:t>
      </w:r>
      <w:r w:rsidRPr="00D03CCF">
        <w:rPr>
          <w:rFonts w:asciiTheme="minorHAnsi" w:hAnsiTheme="minorHAnsi" w:cstheme="minorHAnsi"/>
          <w:color w:val="333333"/>
          <w:sz w:val="22"/>
          <w:szCs w:val="22"/>
          <w:u w:val="single"/>
          <w:lang w:val="en"/>
        </w:rPr>
        <w:t>first</w:t>
      </w: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year of study, usually October, January and April.</w:t>
      </w:r>
    </w:p>
    <w:p w:rsidR="00EA42D0" w:rsidRPr="00D03CCF" w:rsidRDefault="00EA42D0" w:rsidP="00EA42D0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>If you stop attending or are withdrawn from the course prior to the college receiving a tuition fee instalment, the college will not be liable for any subsequent payments of the HE bursary.</w:t>
      </w:r>
    </w:p>
    <w:p w:rsidR="00EA42D0" w:rsidRPr="00D03CCF" w:rsidRDefault="00EA42D0" w:rsidP="00EA42D0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D03CCF">
        <w:rPr>
          <w:rFonts w:asciiTheme="minorHAnsi" w:hAnsiTheme="minorHAnsi" w:cstheme="minorHAnsi"/>
          <w:color w:val="333333"/>
          <w:sz w:val="22"/>
          <w:szCs w:val="22"/>
          <w:lang w:val="en"/>
        </w:rPr>
        <w:t>The bursary excludes students whose fees are paid by a sponsor (e.g. employer). Acceptance of the bursary will be taken as the acceptance of all of the above terms and conditions.</w:t>
      </w:r>
    </w:p>
    <w:p w:rsidR="00C21246" w:rsidRDefault="00EA42D0" w:rsidP="00EA42D0">
      <w:pPr>
        <w:rPr>
          <w:rStyle w:val="Hyperlink"/>
          <w:sz w:val="22"/>
          <w:szCs w:val="22"/>
          <w:lang w:val="en"/>
        </w:rPr>
      </w:pPr>
      <w:r w:rsidRPr="00D03CCF">
        <w:rPr>
          <w:color w:val="333333"/>
          <w:sz w:val="22"/>
          <w:szCs w:val="22"/>
          <w:lang w:val="en"/>
        </w:rPr>
        <w:t xml:space="preserve">Please refer to the college website for full terms and conditions and payment schedule: </w:t>
      </w:r>
      <w:hyperlink r:id="rId13" w:history="1">
        <w:r w:rsidRPr="00D03CCF">
          <w:rPr>
            <w:rStyle w:val="Hyperlink"/>
            <w:sz w:val="22"/>
            <w:szCs w:val="22"/>
            <w:lang w:val="en"/>
          </w:rPr>
          <w:t>http://www.cityofbristol.ac.uk/he-bursary/</w:t>
        </w:r>
      </w:hyperlink>
    </w:p>
    <w:p w:rsidR="00C21246" w:rsidRDefault="00C21246" w:rsidP="00EA42D0">
      <w:pPr>
        <w:rPr>
          <w:color w:val="333333"/>
          <w:lang w:val="en"/>
        </w:rPr>
      </w:pP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3127"/>
        <w:gridCol w:w="700"/>
        <w:gridCol w:w="71"/>
        <w:gridCol w:w="4889"/>
        <w:gridCol w:w="13"/>
        <w:gridCol w:w="15"/>
      </w:tblGrid>
      <w:tr w:rsidR="00D03CCF" w:rsidRPr="005114CE" w:rsidTr="00D03CC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432"/>
        </w:trPr>
        <w:tc>
          <w:tcPr>
            <w:tcW w:w="1985" w:type="dxa"/>
          </w:tcPr>
          <w:p w:rsidR="00D03CCF" w:rsidRPr="005114CE" w:rsidRDefault="00D03CCF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878908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bottom w:val="single" w:sz="4" w:space="0" w:color="auto"/>
                </w:tcBorders>
              </w:tcPr>
              <w:p w:rsidR="00D03CCF" w:rsidRPr="009C220D" w:rsidRDefault="00566A97" w:rsidP="00440CD8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6232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0" w:type="dxa"/>
                <w:gridSpan w:val="2"/>
                <w:tcBorders>
                  <w:bottom w:val="single" w:sz="4" w:space="0" w:color="auto"/>
                </w:tcBorders>
              </w:tcPr>
              <w:p w:rsidR="00D03CCF" w:rsidRPr="009C220D" w:rsidRDefault="00566A97" w:rsidP="00440CD8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1645" w:rsidRPr="005114CE" w:rsidTr="00D03CCF">
        <w:trPr>
          <w:trHeight w:val="288"/>
        </w:trPr>
        <w:tc>
          <w:tcPr>
            <w:tcW w:w="1985" w:type="dxa"/>
          </w:tcPr>
          <w:p w:rsidR="00841645" w:rsidRPr="005114CE" w:rsidRDefault="00EA42D0" w:rsidP="00490804">
            <w:r>
              <w:t xml:space="preserve">Student ID Number </w:t>
            </w:r>
          </w:p>
        </w:tc>
        <w:sdt>
          <w:sdtPr>
            <w:id w:val="1238817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7" w:type="dxa"/>
                <w:tcBorders>
                  <w:bottom w:val="single" w:sz="4" w:space="0" w:color="auto"/>
                </w:tcBorders>
              </w:tcPr>
              <w:p w:rsidR="00841645" w:rsidRPr="009C220D" w:rsidRDefault="00566A97" w:rsidP="00856C35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1" w:type="dxa"/>
            <w:gridSpan w:val="2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sdt>
          <w:sdtPr>
            <w:id w:val="-1643106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17" w:type="dxa"/>
                <w:gridSpan w:val="3"/>
                <w:tcBorders>
                  <w:bottom w:val="single" w:sz="4" w:space="0" w:color="auto"/>
                </w:tcBorders>
              </w:tcPr>
              <w:p w:rsidR="00841645" w:rsidRPr="009C220D" w:rsidRDefault="00566A97" w:rsidP="00440CD8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7FB7" w:rsidRPr="005114CE" w:rsidTr="00D03CCF">
        <w:trPr>
          <w:trHeight w:val="288"/>
        </w:trPr>
        <w:tc>
          <w:tcPr>
            <w:tcW w:w="1985" w:type="dxa"/>
          </w:tcPr>
          <w:p w:rsidR="00DE7FB7" w:rsidRPr="005114CE" w:rsidRDefault="00D03CCF" w:rsidP="00490804">
            <w:r>
              <w:t>H</w:t>
            </w:r>
            <w:r w:rsidR="00EA42D0">
              <w:t>E Course Name</w:t>
            </w:r>
            <w:r w:rsidR="00C76039" w:rsidRPr="005114CE">
              <w:t>:</w:t>
            </w:r>
          </w:p>
        </w:tc>
        <w:sdt>
          <w:sdtPr>
            <w:id w:val="1919513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5" w:type="dxa"/>
                <w:gridSpan w:val="6"/>
                <w:tcBorders>
                  <w:bottom w:val="single" w:sz="4" w:space="0" w:color="auto"/>
                </w:tcBorders>
              </w:tcPr>
              <w:p w:rsidR="00DE7FB7" w:rsidRPr="009C220D" w:rsidRDefault="00566A97" w:rsidP="0008300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DF4" w:rsidRPr="005114CE" w:rsidTr="00D03CCF">
        <w:trPr>
          <w:trHeight w:val="288"/>
        </w:trPr>
        <w:tc>
          <w:tcPr>
            <w:tcW w:w="1985" w:type="dxa"/>
          </w:tcPr>
          <w:p w:rsidR="000F2DF4" w:rsidRPr="005114CE" w:rsidRDefault="00EA42D0" w:rsidP="00490804">
            <w:r>
              <w:t>HE Course Code</w:t>
            </w:r>
          </w:p>
        </w:tc>
        <w:sdt>
          <w:sdtPr>
            <w:id w:val="11329907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5" w:type="dxa"/>
                <w:gridSpan w:val="6"/>
                <w:tcBorders>
                  <w:bottom w:val="single" w:sz="4" w:space="0" w:color="auto"/>
                </w:tcBorders>
              </w:tcPr>
              <w:p w:rsidR="000F2DF4" w:rsidRPr="009C220D" w:rsidRDefault="00566A97" w:rsidP="00617C65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613129" w:rsidTr="00D03CCF">
        <w:trPr>
          <w:gridAfter w:val="1"/>
          <w:wAfter w:w="15" w:type="dxa"/>
          <w:trHeight w:val="288"/>
        </w:trPr>
        <w:tc>
          <w:tcPr>
            <w:tcW w:w="1985" w:type="dxa"/>
          </w:tcPr>
          <w:p w:rsidR="00EA42D0" w:rsidRPr="00EA42D0" w:rsidRDefault="00EA42D0" w:rsidP="00490804">
            <w:r>
              <w:t>Date of Application</w:t>
            </w:r>
            <w:r w:rsidRPr="005114CE">
              <w:t>:</w:t>
            </w:r>
            <w:r>
              <w:t xml:space="preserve"> (dd/mm/yyyy)</w:t>
            </w:r>
          </w:p>
        </w:tc>
        <w:sdt>
          <w:sdtPr>
            <w:id w:val="-142050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00" w:type="dxa"/>
                <w:gridSpan w:val="5"/>
                <w:tcBorders>
                  <w:bottom w:val="single" w:sz="4" w:space="0" w:color="auto"/>
                </w:tcBorders>
              </w:tcPr>
              <w:p w:rsidR="00EA42D0" w:rsidRPr="005114CE" w:rsidRDefault="00566A97" w:rsidP="00617C65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EA42D0" w:rsidP="00330050">
      <w:pPr>
        <w:pStyle w:val="Heading2"/>
      </w:pPr>
      <w:r>
        <w:t xml:space="preserve">Bank Details </w:t>
      </w:r>
    </w:p>
    <w:p w:rsidR="00330050" w:rsidRDefault="00EA42D0" w:rsidP="00490804">
      <w:pPr>
        <w:pStyle w:val="Italic"/>
      </w:pPr>
      <w:r>
        <w:t>Provide the details of the bank into which you wish us to pay your bursary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671"/>
        <w:gridCol w:w="9114"/>
      </w:tblGrid>
      <w:tr w:rsidR="00EA42D0" w:rsidRPr="005114CE" w:rsidTr="00566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671" w:type="dxa"/>
          </w:tcPr>
          <w:p w:rsidR="00EA42D0" w:rsidRPr="005114CE" w:rsidRDefault="00EA42D0" w:rsidP="00490804">
            <w:r>
              <w:t>Name of Bank</w:t>
            </w:r>
          </w:p>
        </w:tc>
        <w:sdt>
          <w:sdtPr>
            <w:id w:val="1868251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4" w:type="dxa"/>
                <w:tcBorders>
                  <w:bottom w:val="single" w:sz="4" w:space="0" w:color="auto"/>
                </w:tcBorders>
              </w:tcPr>
              <w:p w:rsidR="00EA42D0" w:rsidRPr="009C220D" w:rsidRDefault="00566A97" w:rsidP="00A211B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5114CE" w:rsidTr="00566A97">
        <w:trPr>
          <w:trHeight w:val="360"/>
        </w:trPr>
        <w:tc>
          <w:tcPr>
            <w:tcW w:w="1671" w:type="dxa"/>
          </w:tcPr>
          <w:p w:rsidR="00EA42D0" w:rsidRPr="005114CE" w:rsidRDefault="00EA42D0" w:rsidP="00490804">
            <w:r>
              <w:t>Account Name</w:t>
            </w:r>
          </w:p>
        </w:tc>
        <w:sdt>
          <w:sdtPr>
            <w:id w:val="-851725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9C220D" w:rsidRDefault="00566A97" w:rsidP="00A211B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5114CE" w:rsidTr="00566A97">
        <w:trPr>
          <w:trHeight w:val="360"/>
        </w:trPr>
        <w:tc>
          <w:tcPr>
            <w:tcW w:w="1671" w:type="dxa"/>
            <w:tcBorders>
              <w:bottom w:val="single" w:sz="4" w:space="0" w:color="auto"/>
            </w:tcBorders>
          </w:tcPr>
          <w:p w:rsidR="00EA42D0" w:rsidRDefault="00EA42D0" w:rsidP="00490804">
            <w:r>
              <w:t>Account Number</w:t>
            </w:r>
          </w:p>
        </w:tc>
        <w:sdt>
          <w:sdtPr>
            <w:id w:val="1510491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9C220D" w:rsidRDefault="00566A97" w:rsidP="00A211B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5114CE" w:rsidTr="00566A97">
        <w:trPr>
          <w:trHeight w:val="360"/>
        </w:trPr>
        <w:tc>
          <w:tcPr>
            <w:tcW w:w="1671" w:type="dxa"/>
            <w:tcBorders>
              <w:bottom w:val="single" w:sz="4" w:space="0" w:color="auto"/>
            </w:tcBorders>
          </w:tcPr>
          <w:p w:rsidR="00EA42D0" w:rsidRDefault="00EA42D0" w:rsidP="00490804">
            <w:r>
              <w:t xml:space="preserve">Sort Code </w:t>
            </w:r>
          </w:p>
        </w:tc>
        <w:sdt>
          <w:sdtPr>
            <w:id w:val="-827434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9C220D" w:rsidRDefault="00566A97" w:rsidP="00A211B2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71876" w:rsidRDefault="00EA42D0" w:rsidP="00871876">
      <w:pPr>
        <w:pStyle w:val="Heading2"/>
      </w:pPr>
      <w:r>
        <w:t xml:space="preserve">For Office Use Only 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822"/>
        <w:gridCol w:w="8963"/>
      </w:tblGrid>
      <w:tr w:rsidR="00EA42D0" w:rsidRPr="00613129" w:rsidTr="00EA4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:rsidR="00EA42D0" w:rsidRPr="005114CE" w:rsidRDefault="00EA42D0" w:rsidP="00490804">
            <w:r>
              <w:t>Expenditure Code</w:t>
            </w:r>
            <w:r w:rsidRPr="005114CE">
              <w:t>:</w:t>
            </w:r>
          </w:p>
        </w:tc>
        <w:sdt>
          <w:sdtPr>
            <w:id w:val="1075012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bottom w:val="single" w:sz="4" w:space="0" w:color="auto"/>
                </w:tcBorders>
              </w:tcPr>
              <w:p w:rsidR="00EA42D0" w:rsidRPr="009C220D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EA42D0" w:rsidTr="00EA42D0">
        <w:trPr>
          <w:trHeight w:val="360"/>
        </w:trPr>
        <w:tc>
          <w:tcPr>
            <w:tcW w:w="1701" w:type="dxa"/>
          </w:tcPr>
          <w:p w:rsidR="00EA42D0" w:rsidRPr="00EA42D0" w:rsidRDefault="00EA42D0" w:rsidP="00490804">
            <w:r w:rsidRPr="00EA42D0">
              <w:t>Bursary Total</w:t>
            </w:r>
          </w:p>
        </w:tc>
        <w:sdt>
          <w:sdtPr>
            <w:id w:val="-272715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EA42D0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EA42D0" w:rsidTr="00EA42D0">
        <w:trPr>
          <w:trHeight w:val="360"/>
        </w:trPr>
        <w:tc>
          <w:tcPr>
            <w:tcW w:w="1701" w:type="dxa"/>
          </w:tcPr>
          <w:p w:rsidR="00EA42D0" w:rsidRPr="00EA42D0" w:rsidRDefault="00EA42D0" w:rsidP="00490804">
            <w:r>
              <w:t>Payment 1</w:t>
            </w:r>
          </w:p>
        </w:tc>
        <w:sdt>
          <w:sdtPr>
            <w:id w:val="-545061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EA42D0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EA42D0" w:rsidTr="00EA42D0">
        <w:trPr>
          <w:trHeight w:val="360"/>
        </w:trPr>
        <w:tc>
          <w:tcPr>
            <w:tcW w:w="1701" w:type="dxa"/>
          </w:tcPr>
          <w:p w:rsidR="00EA42D0" w:rsidRPr="00EA42D0" w:rsidRDefault="00EA42D0" w:rsidP="00490804">
            <w:r>
              <w:t>Payment 2</w:t>
            </w:r>
          </w:p>
        </w:tc>
        <w:sdt>
          <w:sdtPr>
            <w:id w:val="-1250347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EA42D0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2D0" w:rsidRPr="00EA42D0" w:rsidTr="00EA42D0">
        <w:trPr>
          <w:trHeight w:val="360"/>
        </w:trPr>
        <w:tc>
          <w:tcPr>
            <w:tcW w:w="1701" w:type="dxa"/>
          </w:tcPr>
          <w:p w:rsidR="00EA42D0" w:rsidRPr="00EA42D0" w:rsidRDefault="00EA42D0" w:rsidP="00490804">
            <w:r>
              <w:t>Payment 3</w:t>
            </w:r>
          </w:p>
        </w:tc>
        <w:sdt>
          <w:sdtPr>
            <w:id w:val="-1074658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42D0" w:rsidRPr="00EA42D0" w:rsidRDefault="00566A97" w:rsidP="0014663E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Pr="00EA42D0" w:rsidRDefault="00C92A3C">
      <w:pPr>
        <w:rPr>
          <w:b/>
        </w:rPr>
      </w:pPr>
    </w:p>
    <w:p w:rsidR="00871876" w:rsidRDefault="00EA42D0" w:rsidP="00871876">
      <w:pPr>
        <w:pStyle w:val="Heading2"/>
      </w:pPr>
      <w:r>
        <w:lastRenderedPageBreak/>
        <w:t>For Finance Use Only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3"/>
        <w:gridCol w:w="8961"/>
        <w:gridCol w:w="16"/>
      </w:tblGrid>
      <w:tr w:rsidR="00D03CCF" w:rsidRPr="005114CE" w:rsidTr="00D03C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432"/>
        </w:trPr>
        <w:tc>
          <w:tcPr>
            <w:tcW w:w="1701" w:type="dxa"/>
          </w:tcPr>
          <w:p w:rsidR="00D03CCF" w:rsidRPr="005114CE" w:rsidRDefault="00D03CCF" w:rsidP="00490804">
            <w:r>
              <w:t>Net Value</w:t>
            </w:r>
          </w:p>
        </w:tc>
        <w:sdt>
          <w:sdtPr>
            <w:id w:val="19705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4" w:type="dxa"/>
                <w:tcBorders>
                  <w:bottom w:val="single" w:sz="4" w:space="0" w:color="auto"/>
                </w:tcBorders>
              </w:tcPr>
              <w:p w:rsidR="00D03CCF" w:rsidRPr="009C220D" w:rsidRDefault="00566A97" w:rsidP="00902964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D03CCF">
        <w:trPr>
          <w:trHeight w:val="288"/>
        </w:trPr>
        <w:tc>
          <w:tcPr>
            <w:tcW w:w="1701" w:type="dxa"/>
          </w:tcPr>
          <w:p w:rsidR="000D2539" w:rsidRPr="005114CE" w:rsidRDefault="00D03CCF" w:rsidP="00490804">
            <w:r>
              <w:t>VAT</w:t>
            </w:r>
          </w:p>
        </w:tc>
        <w:sdt>
          <w:sdtPr>
            <w:id w:val="-468510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79" w:type="dxa"/>
                <w:gridSpan w:val="2"/>
              </w:tcPr>
              <w:p w:rsidR="000D2539" w:rsidRPr="009C220D" w:rsidRDefault="00566A97" w:rsidP="00902964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CCF" w:rsidRPr="005114CE" w:rsidTr="00D03CCF">
        <w:trPr>
          <w:trHeight w:val="288"/>
        </w:trPr>
        <w:tc>
          <w:tcPr>
            <w:tcW w:w="1701" w:type="dxa"/>
          </w:tcPr>
          <w:p w:rsidR="00D03CCF" w:rsidRDefault="00D03CCF" w:rsidP="00490804">
            <w:r>
              <w:t>Gross Value</w:t>
            </w:r>
          </w:p>
        </w:tc>
        <w:sdt>
          <w:sdtPr>
            <w:id w:val="1897163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79" w:type="dxa"/>
                <w:gridSpan w:val="2"/>
                <w:tcBorders>
                  <w:bottom w:val="single" w:sz="4" w:space="0" w:color="auto"/>
                </w:tcBorders>
              </w:tcPr>
              <w:p w:rsidR="00D03CCF" w:rsidRPr="009C220D" w:rsidRDefault="00566A97" w:rsidP="00902964">
                <w:pPr>
                  <w:pStyle w:val="FieldText"/>
                </w:pPr>
                <w:r w:rsidRPr="00734B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6E87" w:rsidRPr="004E34C6" w:rsidRDefault="00D03CCF" w:rsidP="00D03CCF">
      <w:pPr>
        <w:pStyle w:val="Heading2"/>
      </w:pPr>
      <w:r>
        <w:t>END</w:t>
      </w:r>
    </w:p>
    <w:sectPr w:rsidR="005F6E87" w:rsidRPr="004E34C6" w:rsidSect="00D03CCF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13" w:rsidRDefault="00530A13" w:rsidP="00176E67">
      <w:r>
        <w:separator/>
      </w:r>
    </w:p>
  </w:endnote>
  <w:endnote w:type="continuationSeparator" w:id="0">
    <w:p w:rsidR="00530A13" w:rsidRDefault="00530A1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13" w:rsidRDefault="00530A13" w:rsidP="00176E67">
      <w:r>
        <w:separator/>
      </w:r>
    </w:p>
  </w:footnote>
  <w:footnote w:type="continuationSeparator" w:id="0">
    <w:p w:rsidR="00530A13" w:rsidRDefault="00530A1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D0"/>
    <w:rsid w:val="000071F7"/>
    <w:rsid w:val="00010B00"/>
    <w:rsid w:val="0002798A"/>
    <w:rsid w:val="00081E7E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1593"/>
    <w:rsid w:val="00176E67"/>
    <w:rsid w:val="00180664"/>
    <w:rsid w:val="001903F7"/>
    <w:rsid w:val="0019395E"/>
    <w:rsid w:val="001D6B76"/>
    <w:rsid w:val="00211828"/>
    <w:rsid w:val="00222684"/>
    <w:rsid w:val="00250014"/>
    <w:rsid w:val="00275BB5"/>
    <w:rsid w:val="00286F6A"/>
    <w:rsid w:val="00291C8C"/>
    <w:rsid w:val="00292DC8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270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8F7"/>
    <w:rsid w:val="00501AE8"/>
    <w:rsid w:val="00504B65"/>
    <w:rsid w:val="005114CE"/>
    <w:rsid w:val="0052122B"/>
    <w:rsid w:val="00530A13"/>
    <w:rsid w:val="005557F6"/>
    <w:rsid w:val="00563778"/>
    <w:rsid w:val="00566A9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7E79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5147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1246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2E51"/>
    <w:rsid w:val="00CE5DC7"/>
    <w:rsid w:val="00CE7D54"/>
    <w:rsid w:val="00D03CC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7E7A"/>
    <w:rsid w:val="00E32A8B"/>
    <w:rsid w:val="00E36054"/>
    <w:rsid w:val="00E37E7B"/>
    <w:rsid w:val="00E46E04"/>
    <w:rsid w:val="00E87396"/>
    <w:rsid w:val="00E96F6F"/>
    <w:rsid w:val="00EA42D0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25D54"/>
  <w15:docId w15:val="{4CE7215E-3229-4C3D-B822-238B2B9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42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2D0"/>
    <w:pPr>
      <w:spacing w:before="225" w:after="225"/>
    </w:pPr>
    <w:rPr>
      <w:rFonts w:ascii="Arial" w:hAnsi="Arial" w:cs="Arial"/>
      <w:sz w:val="23"/>
      <w:szCs w:val="23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42D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6A9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tyofbristol.ac.uk/he-bursar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dmin@cityofbristo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ccoombs\AppData\Local\Microsoft\Windows\Temporary%20Internet%20Files\Content.Outlook\O06F1NVO\CoBC_Logo_17921.gi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gott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FDB6-7B81-4A77-A52A-A7AD0F10A930}"/>
      </w:docPartPr>
      <w:docPartBody>
        <w:p w:rsidR="006C11B7" w:rsidRDefault="001632B1">
          <w:r w:rsidRPr="00734B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B1"/>
    <w:rsid w:val="001632B1"/>
    <w:rsid w:val="00283F56"/>
    <w:rsid w:val="003F1820"/>
    <w:rsid w:val="004223FA"/>
    <w:rsid w:val="006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2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City of Bristol College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 Pigott</dc:creator>
  <cp:lastModifiedBy>Alexandra Moruzzi</cp:lastModifiedBy>
  <cp:revision>2</cp:revision>
  <cp:lastPrinted>2002-05-23T18:14:00Z</cp:lastPrinted>
  <dcterms:created xsi:type="dcterms:W3CDTF">2021-06-11T08:13:00Z</dcterms:created>
  <dcterms:modified xsi:type="dcterms:W3CDTF">2021-06-11T08:13:00Z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